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2486" w14:textId="3A42D542" w:rsidR="00687E92" w:rsidRDefault="001033F1">
      <w:pPr>
        <w:ind w:right="-5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32"/>
          <w:szCs w:val="32"/>
        </w:rPr>
        <w:t>SOUHLAS  ZÁKONNÉHO</w:t>
      </w:r>
      <w:proofErr w:type="gramEnd"/>
      <w:r w:rsidR="002D4FDB">
        <w:rPr>
          <w:rFonts w:eastAsia="Times New Roman"/>
          <w:b/>
          <w:bCs/>
          <w:sz w:val="32"/>
          <w:szCs w:val="32"/>
        </w:rPr>
        <w:t xml:space="preserve"> </w:t>
      </w:r>
      <w:r w:rsidR="000370AE">
        <w:rPr>
          <w:rFonts w:eastAsia="Times New Roman"/>
          <w:b/>
          <w:bCs/>
          <w:sz w:val="32"/>
          <w:szCs w:val="32"/>
        </w:rPr>
        <w:t xml:space="preserve"> </w:t>
      </w:r>
      <w:r w:rsidR="002D4FDB">
        <w:rPr>
          <w:rFonts w:eastAsia="Times New Roman"/>
          <w:b/>
          <w:bCs/>
          <w:sz w:val="32"/>
          <w:szCs w:val="32"/>
        </w:rPr>
        <w:t>ZÁSTUPCE</w:t>
      </w:r>
    </w:p>
    <w:p w14:paraId="5C0CD243" w14:textId="77777777" w:rsidR="00687E92" w:rsidRDefault="00687E92">
      <w:pPr>
        <w:spacing w:line="57" w:lineRule="exact"/>
        <w:rPr>
          <w:sz w:val="24"/>
          <w:szCs w:val="24"/>
        </w:rPr>
      </w:pPr>
    </w:p>
    <w:p w14:paraId="72EB4D46" w14:textId="2208CD70" w:rsidR="00687E92" w:rsidRDefault="002D4FD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se zapojením </w:t>
      </w:r>
      <w:r w:rsidR="00A77D1B">
        <w:rPr>
          <w:rFonts w:eastAsia="Times New Roman"/>
          <w:b/>
          <w:bCs/>
          <w:sz w:val="28"/>
          <w:szCs w:val="28"/>
        </w:rPr>
        <w:t>žáka</w:t>
      </w:r>
      <w:r>
        <w:rPr>
          <w:rFonts w:eastAsia="Times New Roman"/>
          <w:b/>
          <w:bCs/>
          <w:sz w:val="28"/>
          <w:szCs w:val="28"/>
        </w:rPr>
        <w:t>/svěřence do pokusného ověřování „</w:t>
      </w:r>
      <w:r w:rsidR="001C18D3">
        <w:rPr>
          <w:rFonts w:eastAsia="Times New Roman"/>
          <w:b/>
          <w:bCs/>
          <w:sz w:val="28"/>
          <w:szCs w:val="28"/>
        </w:rPr>
        <w:t>Kombinovan</w:t>
      </w:r>
      <w:r w:rsidR="001F33C9">
        <w:rPr>
          <w:rFonts w:eastAsia="Times New Roman"/>
          <w:b/>
          <w:bCs/>
          <w:sz w:val="28"/>
          <w:szCs w:val="28"/>
        </w:rPr>
        <w:t>á</w:t>
      </w:r>
      <w:r w:rsidR="001C18D3">
        <w:rPr>
          <w:rFonts w:eastAsia="Times New Roman"/>
          <w:b/>
          <w:bCs/>
          <w:sz w:val="28"/>
          <w:szCs w:val="28"/>
        </w:rPr>
        <w:t xml:space="preserve"> v</w:t>
      </w:r>
      <w:r w:rsidR="001F33C9">
        <w:rPr>
          <w:rFonts w:eastAsia="Times New Roman"/>
          <w:b/>
          <w:bCs/>
          <w:sz w:val="28"/>
          <w:szCs w:val="28"/>
        </w:rPr>
        <w:t>ýuka</w:t>
      </w:r>
      <w:r>
        <w:rPr>
          <w:rFonts w:eastAsia="Times New Roman"/>
          <w:b/>
          <w:bCs/>
          <w:sz w:val="28"/>
          <w:szCs w:val="28"/>
        </w:rPr>
        <w:t>“</w:t>
      </w:r>
    </w:p>
    <w:p w14:paraId="537DE5EA" w14:textId="74C1ABF5" w:rsidR="00687E92" w:rsidRDefault="00687E92">
      <w:pPr>
        <w:spacing w:line="200" w:lineRule="exact"/>
        <w:rPr>
          <w:sz w:val="24"/>
          <w:szCs w:val="24"/>
        </w:rPr>
      </w:pPr>
    </w:p>
    <w:p w14:paraId="1FEA1315" w14:textId="37F2DFEF" w:rsidR="00687E92" w:rsidRDefault="00A77D1B">
      <w:pPr>
        <w:spacing w:line="34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Vážení rodiče, </w:t>
      </w:r>
    </w:p>
    <w:p w14:paraId="71EAD4A2" w14:textId="4252A846" w:rsidR="00687E92" w:rsidRPr="001C18D3" w:rsidRDefault="00A77D1B">
      <w:pPr>
        <w:spacing w:line="270" w:lineRule="auto"/>
        <w:ind w:left="580" w:right="5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Střední škola služeb, obchodu a gastronomie</w:t>
      </w:r>
      <w:r w:rsidR="002D4FDB" w:rsidRPr="001C18D3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Hradec Králové</w:t>
      </w:r>
      <w:r w:rsidR="008133DD">
        <w:rPr>
          <w:rFonts w:eastAsia="Times New Roman"/>
          <w:b/>
          <w:bCs/>
        </w:rPr>
        <w:t xml:space="preserve"> </w:t>
      </w:r>
      <w:r w:rsidR="00C767E0">
        <w:rPr>
          <w:rFonts w:eastAsia="Times New Roman"/>
        </w:rPr>
        <w:t>se</w:t>
      </w:r>
      <w:r w:rsidR="00C767E0" w:rsidRPr="001C18D3">
        <w:rPr>
          <w:rFonts w:eastAsia="Times New Roman"/>
        </w:rPr>
        <w:t xml:space="preserve"> </w:t>
      </w:r>
      <w:r w:rsidR="001905BF">
        <w:rPr>
          <w:rFonts w:eastAsia="Times New Roman"/>
        </w:rPr>
        <w:t>od</w:t>
      </w:r>
      <w:r w:rsidR="002D4FDB" w:rsidRPr="001C18D3">
        <w:rPr>
          <w:rFonts w:eastAsia="Times New Roman"/>
        </w:rPr>
        <w:t xml:space="preserve"> školní</w:t>
      </w:r>
      <w:r w:rsidR="001905BF">
        <w:rPr>
          <w:rFonts w:eastAsia="Times New Roman"/>
        </w:rPr>
        <w:t>ho</w:t>
      </w:r>
      <w:r w:rsidR="002D4FDB" w:rsidRPr="001C18D3">
        <w:rPr>
          <w:rFonts w:eastAsia="Times New Roman"/>
        </w:rPr>
        <w:t xml:space="preserve"> ro</w:t>
      </w:r>
      <w:r w:rsidR="001905BF">
        <w:rPr>
          <w:rFonts w:eastAsia="Times New Roman"/>
        </w:rPr>
        <w:t>ku</w:t>
      </w:r>
      <w:r w:rsidR="002D4FDB" w:rsidRPr="001C18D3">
        <w:rPr>
          <w:rFonts w:eastAsia="Times New Roman"/>
        </w:rPr>
        <w:t xml:space="preserve"> 20</w:t>
      </w:r>
      <w:r w:rsidR="001C18D3" w:rsidRPr="001C18D3">
        <w:rPr>
          <w:rFonts w:eastAsia="Times New Roman"/>
        </w:rPr>
        <w:t>21</w:t>
      </w:r>
      <w:r w:rsidR="002D4FDB" w:rsidRPr="001C18D3">
        <w:rPr>
          <w:rFonts w:eastAsia="Times New Roman"/>
        </w:rPr>
        <w:t>/20</w:t>
      </w:r>
      <w:r w:rsidR="001C18D3" w:rsidRPr="001C18D3">
        <w:rPr>
          <w:rFonts w:eastAsia="Times New Roman"/>
        </w:rPr>
        <w:t>22</w:t>
      </w:r>
      <w:r w:rsidR="002D4FDB" w:rsidRPr="001C18D3">
        <w:rPr>
          <w:rFonts w:eastAsia="Times New Roman"/>
        </w:rPr>
        <w:t xml:space="preserve"> </w:t>
      </w:r>
      <w:r w:rsidR="00C767E0">
        <w:rPr>
          <w:rFonts w:eastAsia="Times New Roman"/>
        </w:rPr>
        <w:t xml:space="preserve">účastní </w:t>
      </w:r>
      <w:r w:rsidR="002D4FDB" w:rsidRPr="001C18D3">
        <w:rPr>
          <w:rFonts w:eastAsia="Times New Roman"/>
        </w:rPr>
        <w:t>pokusné</w:t>
      </w:r>
      <w:r w:rsidR="00C767E0">
        <w:rPr>
          <w:rFonts w:eastAsia="Times New Roman"/>
        </w:rPr>
        <w:t>ho</w:t>
      </w:r>
      <w:r w:rsidR="002D4FDB" w:rsidRPr="001C18D3">
        <w:rPr>
          <w:rFonts w:eastAsia="Times New Roman"/>
        </w:rPr>
        <w:t xml:space="preserve"> ověřování</w:t>
      </w:r>
      <w:r w:rsidR="00C767E0">
        <w:rPr>
          <w:rFonts w:eastAsia="Times New Roman"/>
        </w:rPr>
        <w:t xml:space="preserve"> vyhlášeného</w:t>
      </w:r>
      <w:r w:rsidR="002D4FDB" w:rsidRPr="001C18D3">
        <w:rPr>
          <w:rFonts w:eastAsia="Times New Roman"/>
          <w:b/>
          <w:bCs/>
        </w:rPr>
        <w:t xml:space="preserve"> </w:t>
      </w:r>
      <w:r w:rsidR="002D4FDB" w:rsidRPr="001C18D3">
        <w:rPr>
          <w:rFonts w:eastAsia="Times New Roman"/>
        </w:rPr>
        <w:t>Ministerstv</w:t>
      </w:r>
      <w:r w:rsidR="00C767E0">
        <w:rPr>
          <w:rFonts w:eastAsia="Times New Roman"/>
        </w:rPr>
        <w:t>em</w:t>
      </w:r>
      <w:r w:rsidR="002D4FDB" w:rsidRPr="001C18D3">
        <w:rPr>
          <w:rFonts w:eastAsia="Times New Roman"/>
        </w:rPr>
        <w:t xml:space="preserve"> školství, mládeže a tělovýchovy ČR </w:t>
      </w:r>
      <w:r w:rsidR="00C767E0">
        <w:rPr>
          <w:rFonts w:eastAsia="Times New Roman"/>
        </w:rPr>
        <w:t xml:space="preserve">a </w:t>
      </w:r>
      <w:r w:rsidR="002D4FDB" w:rsidRPr="001C18D3">
        <w:rPr>
          <w:rFonts w:eastAsia="Times New Roman"/>
        </w:rPr>
        <w:t>realizované</w:t>
      </w:r>
      <w:r w:rsidR="00C767E0">
        <w:rPr>
          <w:rFonts w:eastAsia="Times New Roman"/>
        </w:rPr>
        <w:t>ho</w:t>
      </w:r>
      <w:r w:rsidR="002D4FDB" w:rsidRPr="001C18D3">
        <w:rPr>
          <w:rFonts w:eastAsia="Times New Roman"/>
        </w:rPr>
        <w:t xml:space="preserve"> Národním </w:t>
      </w:r>
      <w:r w:rsidR="001C18D3" w:rsidRPr="001C18D3">
        <w:rPr>
          <w:rFonts w:eastAsia="Times New Roman"/>
        </w:rPr>
        <w:t>pedagogickým institutem České republiky</w:t>
      </w:r>
      <w:r w:rsidR="00285E15">
        <w:rPr>
          <w:rFonts w:eastAsia="Times New Roman"/>
        </w:rPr>
        <w:t>.</w:t>
      </w:r>
    </w:p>
    <w:p w14:paraId="58EC3A0B" w14:textId="77777777" w:rsidR="00687E92" w:rsidRPr="001C18D3" w:rsidRDefault="00687E92">
      <w:pPr>
        <w:spacing w:line="219" w:lineRule="exact"/>
        <w:rPr>
          <w:sz w:val="24"/>
          <w:szCs w:val="24"/>
        </w:rPr>
      </w:pPr>
    </w:p>
    <w:p w14:paraId="797BA71D" w14:textId="5D9A0268" w:rsidR="00687E92" w:rsidRPr="00620AF8" w:rsidRDefault="002D4FDB">
      <w:pPr>
        <w:spacing w:line="273" w:lineRule="auto"/>
        <w:ind w:left="580" w:right="500"/>
        <w:jc w:val="both"/>
        <w:rPr>
          <w:vanish/>
          <w:sz w:val="20"/>
          <w:szCs w:val="20"/>
          <w:specVanish/>
        </w:rPr>
      </w:pPr>
      <w:r w:rsidRPr="001C18D3">
        <w:rPr>
          <w:rFonts w:eastAsia="Times New Roman"/>
        </w:rPr>
        <w:t xml:space="preserve">Cílem pokusného ověřování </w:t>
      </w:r>
      <w:r w:rsidR="001C18D3" w:rsidRPr="001C18D3">
        <w:rPr>
          <w:rFonts w:eastAsia="Times New Roman"/>
        </w:rPr>
        <w:t>j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e </w:t>
      </w:r>
      <w:r w:rsidR="00BF0F33">
        <w:rPr>
          <w:color w:val="000000"/>
          <w:bdr w:val="none" w:sz="0" w:space="0" w:color="auto" w:frame="1"/>
          <w:shd w:val="clear" w:color="auto" w:fill="FFFFFF"/>
        </w:rPr>
        <w:t xml:space="preserve">prakticky 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ověřit </w:t>
      </w:r>
      <w:r w:rsidR="00EB4B25">
        <w:rPr>
          <w:color w:val="000000"/>
          <w:bdr w:val="none" w:sz="0" w:space="0" w:color="auto" w:frame="1"/>
          <w:shd w:val="clear" w:color="auto" w:fill="FFFFFF"/>
        </w:rPr>
        <w:t>nové příležitosti pro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organizac</w:t>
      </w:r>
      <w:r w:rsidR="00EB4B25">
        <w:rPr>
          <w:color w:val="000000"/>
          <w:bdr w:val="none" w:sz="0" w:space="0" w:color="auto" w:frame="1"/>
          <w:shd w:val="clear" w:color="auto" w:fill="FFFFFF"/>
        </w:rPr>
        <w:t>i výuky</w:t>
      </w:r>
      <w:r w:rsidR="00BF0F33">
        <w:rPr>
          <w:color w:val="000000"/>
          <w:bdr w:val="none" w:sz="0" w:space="0" w:color="auto" w:frame="1"/>
          <w:shd w:val="clear" w:color="auto" w:fill="FFFFFF"/>
        </w:rPr>
        <w:t>,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8E5C07">
        <w:rPr>
          <w:color w:val="000000"/>
          <w:bdr w:val="none" w:sz="0" w:space="0" w:color="auto" w:frame="1"/>
          <w:shd w:val="clear" w:color="auto" w:fill="FFFFFF"/>
        </w:rPr>
        <w:t xml:space="preserve">volbu 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>obsah</w:t>
      </w:r>
      <w:r w:rsidR="00496ADA">
        <w:rPr>
          <w:color w:val="000000"/>
          <w:bdr w:val="none" w:sz="0" w:space="0" w:color="auto" w:frame="1"/>
          <w:shd w:val="clear" w:color="auto" w:fill="FFFFFF"/>
        </w:rPr>
        <w:t>u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a m</w:t>
      </w:r>
      <w:r w:rsidR="00285E15">
        <w:rPr>
          <w:color w:val="000000"/>
          <w:bdr w:val="none" w:sz="0" w:space="0" w:color="auto" w:frame="1"/>
          <w:shd w:val="clear" w:color="auto" w:fill="FFFFFF"/>
        </w:rPr>
        <w:t xml:space="preserve">etod pro </w:t>
      </w:r>
      <w:r w:rsidR="00FA5375">
        <w:rPr>
          <w:color w:val="000000"/>
          <w:bdr w:val="none" w:sz="0" w:space="0" w:color="auto" w:frame="1"/>
          <w:shd w:val="clear" w:color="auto" w:fill="FFFFFF"/>
        </w:rPr>
        <w:t xml:space="preserve">tzv. </w:t>
      </w:r>
      <w:r w:rsidR="00285E15">
        <w:rPr>
          <w:color w:val="000000"/>
          <w:bdr w:val="none" w:sz="0" w:space="0" w:color="auto" w:frame="1"/>
          <w:shd w:val="clear" w:color="auto" w:fill="FFFFFF"/>
        </w:rPr>
        <w:t>kombinovan</w:t>
      </w:r>
      <w:r w:rsidR="001F33C9">
        <w:rPr>
          <w:color w:val="000000"/>
          <w:bdr w:val="none" w:sz="0" w:space="0" w:color="auto" w:frame="1"/>
          <w:shd w:val="clear" w:color="auto" w:fill="FFFFFF"/>
        </w:rPr>
        <w:t>ou</w:t>
      </w:r>
      <w:r w:rsidR="00285E15">
        <w:rPr>
          <w:color w:val="000000"/>
          <w:bdr w:val="none" w:sz="0" w:space="0" w:color="auto" w:frame="1"/>
          <w:shd w:val="clear" w:color="auto" w:fill="FFFFFF"/>
        </w:rPr>
        <w:t xml:space="preserve"> v</w:t>
      </w:r>
      <w:r w:rsidR="00FA5375">
        <w:rPr>
          <w:color w:val="000000"/>
          <w:bdr w:val="none" w:sz="0" w:space="0" w:color="auto" w:frame="1"/>
          <w:shd w:val="clear" w:color="auto" w:fill="FFFFFF"/>
        </w:rPr>
        <w:t>ýuku</w:t>
      </w:r>
      <w:r w:rsidR="00285E15">
        <w:rPr>
          <w:color w:val="000000"/>
          <w:bdr w:val="none" w:sz="0" w:space="0" w:color="auto" w:frame="1"/>
          <w:shd w:val="clear" w:color="auto" w:fill="FFFFFF"/>
        </w:rPr>
        <w:t>,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kter</w:t>
      </w:r>
      <w:r w:rsidR="00FA5375">
        <w:rPr>
          <w:color w:val="000000"/>
          <w:bdr w:val="none" w:sz="0" w:space="0" w:color="auto" w:frame="1"/>
          <w:shd w:val="clear" w:color="auto" w:fill="FFFFFF"/>
        </w:rPr>
        <w:t>á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by mohl</w:t>
      </w:r>
      <w:r w:rsidR="00FA5375">
        <w:rPr>
          <w:color w:val="000000"/>
          <w:bdr w:val="none" w:sz="0" w:space="0" w:color="auto" w:frame="1"/>
          <w:shd w:val="clear" w:color="auto" w:fill="FFFFFF"/>
        </w:rPr>
        <w:t>a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do budoucna představovat rozšíření vzdělávací nabídky škol</w:t>
      </w:r>
      <w:r w:rsidR="008E5C07">
        <w:rPr>
          <w:color w:val="000000"/>
          <w:bdr w:val="none" w:sz="0" w:space="0" w:color="auto" w:frame="1"/>
          <w:shd w:val="clear" w:color="auto" w:fill="FFFFFF"/>
        </w:rPr>
        <w:t>.</w:t>
      </w:r>
      <w:r w:rsidR="00A426A4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3267E7">
        <w:rPr>
          <w:color w:val="000000"/>
          <w:bdr w:val="none" w:sz="0" w:space="0" w:color="auto" w:frame="1"/>
          <w:shd w:val="clear" w:color="auto" w:fill="FFFFFF"/>
        </w:rPr>
        <w:t>Kombinov</w:t>
      </w:r>
      <w:r w:rsidR="00FA5375">
        <w:rPr>
          <w:color w:val="000000"/>
          <w:bdr w:val="none" w:sz="0" w:space="0" w:color="auto" w:frame="1"/>
          <w:shd w:val="clear" w:color="auto" w:fill="FFFFFF"/>
        </w:rPr>
        <w:t>a</w:t>
      </w:r>
      <w:r w:rsidR="003267E7">
        <w:rPr>
          <w:color w:val="000000"/>
          <w:bdr w:val="none" w:sz="0" w:space="0" w:color="auto" w:frame="1"/>
          <w:shd w:val="clear" w:color="auto" w:fill="FFFFFF"/>
        </w:rPr>
        <w:t>n</w:t>
      </w:r>
      <w:r w:rsidR="00FA5375">
        <w:rPr>
          <w:color w:val="000000"/>
          <w:bdr w:val="none" w:sz="0" w:space="0" w:color="auto" w:frame="1"/>
          <w:shd w:val="clear" w:color="auto" w:fill="FFFFFF"/>
        </w:rPr>
        <w:t>ou</w:t>
      </w:r>
      <w:r w:rsidR="00A426A4">
        <w:rPr>
          <w:color w:val="000000"/>
          <w:bdr w:val="none" w:sz="0" w:space="0" w:color="auto" w:frame="1"/>
          <w:shd w:val="clear" w:color="auto" w:fill="FFFFFF"/>
        </w:rPr>
        <w:t xml:space="preserve"> v</w:t>
      </w:r>
      <w:r w:rsidR="00FA5375">
        <w:rPr>
          <w:color w:val="000000"/>
          <w:bdr w:val="none" w:sz="0" w:space="0" w:color="auto" w:frame="1"/>
          <w:shd w:val="clear" w:color="auto" w:fill="FFFFFF"/>
        </w:rPr>
        <w:t>ýukou</w:t>
      </w:r>
      <w:r w:rsidR="00A426A4">
        <w:rPr>
          <w:color w:val="000000"/>
          <w:bdr w:val="none" w:sz="0" w:space="0" w:color="auto" w:frame="1"/>
          <w:shd w:val="clear" w:color="auto" w:fill="FFFFFF"/>
        </w:rPr>
        <w:t xml:space="preserve"> se rozumí</w:t>
      </w:r>
      <w:r w:rsidR="003267E7">
        <w:rPr>
          <w:color w:val="000000"/>
          <w:bdr w:val="none" w:sz="0" w:space="0" w:color="auto" w:frame="1"/>
          <w:shd w:val="clear" w:color="auto" w:fill="FFFFFF"/>
        </w:rPr>
        <w:t xml:space="preserve"> účelné a systematické </w:t>
      </w:r>
      <w:r w:rsidR="00F56CB4">
        <w:rPr>
          <w:color w:val="000000"/>
          <w:bdr w:val="none" w:sz="0" w:space="0" w:color="auto" w:frame="1"/>
          <w:shd w:val="clear" w:color="auto" w:fill="FFFFFF"/>
        </w:rPr>
        <w:t xml:space="preserve">uplatnění </w:t>
      </w:r>
      <w:r w:rsidR="003267E7">
        <w:rPr>
          <w:color w:val="000000"/>
          <w:bdr w:val="none" w:sz="0" w:space="0" w:color="auto" w:frame="1"/>
          <w:shd w:val="clear" w:color="auto" w:fill="FFFFFF"/>
        </w:rPr>
        <w:t>distanční formy v</w:t>
      </w:r>
      <w:r w:rsidR="00FA5375">
        <w:rPr>
          <w:color w:val="000000"/>
          <w:bdr w:val="none" w:sz="0" w:space="0" w:color="auto" w:frame="1"/>
          <w:shd w:val="clear" w:color="auto" w:fill="FFFFFF"/>
        </w:rPr>
        <w:t>ýuky</w:t>
      </w:r>
      <w:r w:rsidR="00F56CB4">
        <w:rPr>
          <w:color w:val="000000"/>
          <w:bdr w:val="none" w:sz="0" w:space="0" w:color="auto" w:frame="1"/>
          <w:shd w:val="clear" w:color="auto" w:fill="FFFFFF"/>
        </w:rPr>
        <w:t xml:space="preserve"> v části vzdělávacího procesu. </w:t>
      </w:r>
      <w:r w:rsidR="008E5C07">
        <w:rPr>
          <w:color w:val="000000"/>
          <w:bdr w:val="none" w:sz="0" w:space="0" w:color="auto" w:frame="1"/>
          <w:shd w:val="clear" w:color="auto" w:fill="FFFFFF"/>
        </w:rPr>
        <w:t>Pokusné ověřování</w:t>
      </w:r>
      <w:r w:rsidR="00496AD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8E5C07">
        <w:rPr>
          <w:color w:val="000000"/>
          <w:bdr w:val="none" w:sz="0" w:space="0" w:color="auto" w:frame="1"/>
          <w:shd w:val="clear" w:color="auto" w:fill="FFFFFF"/>
        </w:rPr>
        <w:t>poskytne výstupy, které ukáží,</w:t>
      </w:r>
      <w:r w:rsidR="001C18D3" w:rsidRPr="001C18D3">
        <w:rPr>
          <w:color w:val="000000"/>
          <w:bdr w:val="none" w:sz="0" w:space="0" w:color="auto" w:frame="1"/>
          <w:shd w:val="clear" w:color="auto" w:fill="FFFFFF"/>
        </w:rPr>
        <w:t xml:space="preserve"> zda lze kombinací prezenční a distanční formy </w:t>
      </w:r>
      <w:r w:rsidR="00A77D1B">
        <w:rPr>
          <w:bdr w:val="none" w:sz="0" w:space="0" w:color="auto" w:frame="1"/>
          <w:shd w:val="clear" w:color="auto" w:fill="FFFFFF"/>
        </w:rPr>
        <w:t xml:space="preserve">efektivněji organizovat </w:t>
      </w:r>
      <w:r w:rsidR="00FA5375">
        <w:rPr>
          <w:bdr w:val="none" w:sz="0" w:space="0" w:color="auto" w:frame="1"/>
          <w:shd w:val="clear" w:color="auto" w:fill="FFFFFF"/>
        </w:rPr>
        <w:t>v</w:t>
      </w:r>
      <w:r w:rsidR="00B035B7">
        <w:rPr>
          <w:bdr w:val="none" w:sz="0" w:space="0" w:color="auto" w:frame="1"/>
          <w:shd w:val="clear" w:color="auto" w:fill="FFFFFF"/>
        </w:rPr>
        <w:t>ýuku</w:t>
      </w:r>
      <w:r w:rsidR="00A77D1B">
        <w:rPr>
          <w:bdr w:val="none" w:sz="0" w:space="0" w:color="auto" w:frame="1"/>
          <w:shd w:val="clear" w:color="auto" w:fill="FFFFFF"/>
        </w:rPr>
        <w:t xml:space="preserve"> a tím dosáhnout výsledků vzdělávání</w:t>
      </w:r>
      <w:r w:rsidR="00620AF8">
        <w:rPr>
          <w:bdr w:val="none" w:sz="0" w:space="0" w:color="auto" w:frame="1"/>
          <w:shd w:val="clear" w:color="auto" w:fill="FFFFFF"/>
        </w:rPr>
        <w:t xml:space="preserve"> stejně kvalitně jako </w:t>
      </w:r>
      <w:r w:rsidR="00582A72">
        <w:rPr>
          <w:bdr w:val="none" w:sz="0" w:space="0" w:color="auto" w:frame="1"/>
          <w:shd w:val="clear" w:color="auto" w:fill="FFFFFF"/>
        </w:rPr>
        <w:t>v</w:t>
      </w:r>
      <w:r w:rsidR="00620AF8">
        <w:rPr>
          <w:bdr w:val="none" w:sz="0" w:space="0" w:color="auto" w:frame="1"/>
          <w:shd w:val="clear" w:color="auto" w:fill="FFFFFF"/>
        </w:rPr>
        <w:t xml:space="preserve"> </w:t>
      </w:r>
      <w:r w:rsidR="001C18D3" w:rsidRPr="001C18D3">
        <w:rPr>
          <w:bdr w:val="none" w:sz="0" w:space="0" w:color="auto" w:frame="1"/>
          <w:shd w:val="clear" w:color="auto" w:fill="FFFFFF"/>
        </w:rPr>
        <w:t xml:space="preserve">prezenční </w:t>
      </w:r>
      <w:r w:rsidR="00E9450B" w:rsidRPr="001C18D3">
        <w:rPr>
          <w:bdr w:val="none" w:sz="0" w:space="0" w:color="auto" w:frame="1"/>
          <w:shd w:val="clear" w:color="auto" w:fill="FFFFFF"/>
        </w:rPr>
        <w:t>form</w:t>
      </w:r>
      <w:r w:rsidR="00620AF8">
        <w:rPr>
          <w:bdr w:val="none" w:sz="0" w:space="0" w:color="auto" w:frame="1"/>
          <w:shd w:val="clear" w:color="auto" w:fill="FFFFFF"/>
        </w:rPr>
        <w:t>ě</w:t>
      </w:r>
      <w:r w:rsidR="001C18D3" w:rsidRPr="001C18D3">
        <w:rPr>
          <w:bdr w:val="none" w:sz="0" w:space="0" w:color="auto" w:frame="1"/>
          <w:shd w:val="clear" w:color="auto" w:fill="FFFFFF"/>
        </w:rPr>
        <w:t xml:space="preserve">. </w:t>
      </w:r>
      <w:r w:rsidR="00551E75">
        <w:rPr>
          <w:bdr w:val="none" w:sz="0" w:space="0" w:color="auto" w:frame="1"/>
          <w:shd w:val="clear" w:color="auto" w:fill="FFFFFF"/>
        </w:rPr>
        <w:t>Očekáváme, že kombinovaná forma přinese do školy nové příležitosti</w:t>
      </w:r>
      <w:r w:rsidR="00874932">
        <w:rPr>
          <w:bdr w:val="none" w:sz="0" w:space="0" w:color="auto" w:frame="1"/>
          <w:shd w:val="clear" w:color="auto" w:fill="FFFFFF"/>
        </w:rPr>
        <w:t xml:space="preserve"> </w:t>
      </w:r>
      <w:r w:rsidR="00D77EC3">
        <w:rPr>
          <w:bdr w:val="none" w:sz="0" w:space="0" w:color="auto" w:frame="1"/>
          <w:shd w:val="clear" w:color="auto" w:fill="FFFFFF"/>
        </w:rPr>
        <w:t xml:space="preserve">i </w:t>
      </w:r>
      <w:r w:rsidR="00874932">
        <w:rPr>
          <w:bdr w:val="none" w:sz="0" w:space="0" w:color="auto" w:frame="1"/>
          <w:shd w:val="clear" w:color="auto" w:fill="FFFFFF"/>
        </w:rPr>
        <w:t xml:space="preserve">pro žáky, kteří se </w:t>
      </w:r>
      <w:r w:rsidR="000370AE">
        <w:rPr>
          <w:bdr w:val="none" w:sz="0" w:space="0" w:color="auto" w:frame="1"/>
          <w:shd w:val="clear" w:color="auto" w:fill="FFFFFF"/>
        </w:rPr>
        <w:t xml:space="preserve">z </w:t>
      </w:r>
      <w:r w:rsidR="00874932">
        <w:rPr>
          <w:bdr w:val="none" w:sz="0" w:space="0" w:color="auto" w:frame="1"/>
          <w:shd w:val="clear" w:color="auto" w:fill="FFFFFF"/>
        </w:rPr>
        <w:t>různých důvodů nemohou účastnit prezenční výuky, pro žáky hendikepované a nadané.</w:t>
      </w:r>
    </w:p>
    <w:p w14:paraId="17C6EBB0" w14:textId="7B22F4CF" w:rsidR="00687E92" w:rsidRDefault="00620AF8">
      <w:pPr>
        <w:spacing w:line="215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16A356" w14:textId="77777777" w:rsidR="00874932" w:rsidRPr="001C18D3" w:rsidRDefault="00874932">
      <w:pPr>
        <w:spacing w:line="215" w:lineRule="exact"/>
        <w:rPr>
          <w:sz w:val="24"/>
          <w:szCs w:val="24"/>
        </w:rPr>
      </w:pPr>
    </w:p>
    <w:p w14:paraId="454C84FF" w14:textId="061F9A36" w:rsidR="00687E92" w:rsidRDefault="002D4FDB">
      <w:pPr>
        <w:spacing w:line="271" w:lineRule="auto"/>
        <w:ind w:left="580" w:right="500"/>
        <w:jc w:val="both"/>
        <w:rPr>
          <w:rFonts w:eastAsia="Times New Roman"/>
        </w:rPr>
      </w:pPr>
      <w:r w:rsidRPr="001C18D3">
        <w:rPr>
          <w:rFonts w:eastAsia="Times New Roman"/>
        </w:rPr>
        <w:t xml:space="preserve">K zařazení </w:t>
      </w:r>
      <w:r w:rsidR="00A77D1B">
        <w:rPr>
          <w:rFonts w:eastAsia="Times New Roman"/>
        </w:rPr>
        <w:t xml:space="preserve">Vašeho </w:t>
      </w:r>
      <w:r w:rsidRPr="001C18D3">
        <w:rPr>
          <w:rFonts w:eastAsia="Times New Roman"/>
        </w:rPr>
        <w:t>dítěte do pokusného ověřování je potřebný Váš informovaný souhlas. O ten Vás tímto žádáme. Souhlasíte-li, vyplňte, prosím, přiloženou návratku a odevzdejte ji prostřednictvím</w:t>
      </w:r>
      <w:r w:rsidR="00E458D9">
        <w:rPr>
          <w:rFonts w:eastAsia="Times New Roman"/>
        </w:rPr>
        <w:t xml:space="preserve"> </w:t>
      </w:r>
      <w:r w:rsidR="00A77D1B">
        <w:rPr>
          <w:rFonts w:eastAsia="Times New Roman"/>
        </w:rPr>
        <w:t>třídního učitele</w:t>
      </w:r>
      <w:r w:rsidR="00E458D9">
        <w:rPr>
          <w:rFonts w:eastAsia="Times New Roman"/>
        </w:rPr>
        <w:t xml:space="preserve"> řediteli školy.</w:t>
      </w:r>
      <w:r w:rsidR="00A77D1B">
        <w:rPr>
          <w:rFonts w:eastAsia="Times New Roman"/>
        </w:rPr>
        <w:t xml:space="preserve"> Návratku lze také vhodit do poštovní schránky vedle vchodu do budovy školy.</w:t>
      </w:r>
    </w:p>
    <w:p w14:paraId="056BC8C9" w14:textId="5F23A018" w:rsidR="00285E15" w:rsidRPr="001C18D3" w:rsidRDefault="00285E15">
      <w:pPr>
        <w:spacing w:line="271" w:lineRule="auto"/>
        <w:ind w:left="580" w:right="500"/>
        <w:jc w:val="both"/>
        <w:rPr>
          <w:sz w:val="20"/>
          <w:szCs w:val="20"/>
        </w:rPr>
      </w:pPr>
      <w:r>
        <w:rPr>
          <w:rFonts w:eastAsia="Times New Roman"/>
        </w:rPr>
        <w:t>Budete-li před podepsáním Vašeho souhlasu požadovat bližší informace, obraťte se prosím telefonicky na zástupkyni ředitele školy Mgr. Renatu Nehybovou, tel. 702 263 700.</w:t>
      </w:r>
    </w:p>
    <w:p w14:paraId="2396FE1C" w14:textId="77777777" w:rsidR="00687E92" w:rsidRDefault="00687E92">
      <w:pPr>
        <w:spacing w:line="200" w:lineRule="exact"/>
        <w:rPr>
          <w:sz w:val="24"/>
          <w:szCs w:val="24"/>
        </w:rPr>
      </w:pPr>
    </w:p>
    <w:p w14:paraId="53D700BF" w14:textId="5DCEFB75" w:rsidR="00687E92" w:rsidRDefault="001C18D3">
      <w:pPr>
        <w:ind w:left="7220"/>
        <w:rPr>
          <w:sz w:val="20"/>
          <w:szCs w:val="20"/>
        </w:rPr>
      </w:pPr>
      <w:r>
        <w:rPr>
          <w:rFonts w:eastAsia="Times New Roman"/>
        </w:rPr>
        <w:t>___________________________</w:t>
      </w:r>
    </w:p>
    <w:p w14:paraId="7A4489EE" w14:textId="77777777" w:rsidR="00687E92" w:rsidRDefault="00687E92">
      <w:pPr>
        <w:spacing w:line="37" w:lineRule="exact"/>
        <w:rPr>
          <w:sz w:val="24"/>
          <w:szCs w:val="24"/>
        </w:rPr>
      </w:pPr>
    </w:p>
    <w:p w14:paraId="326C7AE7" w14:textId="05CB660A" w:rsidR="00687E92" w:rsidRDefault="00A77D1B">
      <w:pPr>
        <w:ind w:left="7220"/>
        <w:rPr>
          <w:sz w:val="20"/>
          <w:szCs w:val="20"/>
        </w:rPr>
      </w:pPr>
      <w:r>
        <w:rPr>
          <w:rFonts w:eastAsia="Times New Roman"/>
        </w:rPr>
        <w:t xml:space="preserve">               </w:t>
      </w:r>
      <w:r w:rsidR="002D4FDB">
        <w:rPr>
          <w:rFonts w:eastAsia="Times New Roman"/>
        </w:rPr>
        <w:t>ředitel</w:t>
      </w:r>
      <w:r>
        <w:rPr>
          <w:rFonts w:eastAsia="Times New Roman"/>
        </w:rPr>
        <w:t>ka</w:t>
      </w:r>
      <w:r w:rsidR="002D4FDB">
        <w:rPr>
          <w:rFonts w:eastAsia="Times New Roman"/>
        </w:rPr>
        <w:t xml:space="preserve"> školy</w:t>
      </w:r>
    </w:p>
    <w:p w14:paraId="06B3CB1C" w14:textId="77777777" w:rsidR="00687E92" w:rsidRDefault="00687E92">
      <w:pPr>
        <w:spacing w:line="200" w:lineRule="exact"/>
        <w:rPr>
          <w:sz w:val="24"/>
          <w:szCs w:val="24"/>
        </w:rPr>
      </w:pPr>
    </w:p>
    <w:p w14:paraId="3A83A6D2" w14:textId="77777777" w:rsidR="00687E92" w:rsidRDefault="00687E92">
      <w:pPr>
        <w:spacing w:line="288" w:lineRule="exact"/>
        <w:rPr>
          <w:sz w:val="24"/>
          <w:szCs w:val="24"/>
        </w:rPr>
      </w:pPr>
    </w:p>
    <w:p w14:paraId="67A3A239" w14:textId="77777777" w:rsidR="00687E92" w:rsidRDefault="002D4FDB">
      <w:pPr>
        <w:jc w:val="center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eastAsia="Times New Roman"/>
          <w:sz w:val="21"/>
          <w:szCs w:val="21"/>
        </w:rPr>
        <w:t>zde odstřihněte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  <w:r>
        <w:rPr>
          <w:rFonts w:ascii="Wingdings" w:eastAsia="Wingdings" w:hAnsi="Wingdings" w:cs="Wingdings"/>
          <w:sz w:val="17"/>
          <w:szCs w:val="17"/>
        </w:rPr>
        <w:t></w:t>
      </w:r>
    </w:p>
    <w:p w14:paraId="0B93600B" w14:textId="77777777" w:rsidR="00687E92" w:rsidRDefault="00687E92">
      <w:pPr>
        <w:spacing w:line="242" w:lineRule="exact"/>
        <w:rPr>
          <w:sz w:val="24"/>
          <w:szCs w:val="24"/>
        </w:rPr>
      </w:pPr>
    </w:p>
    <w:p w14:paraId="2FD838B9" w14:textId="77777777" w:rsidR="00687E92" w:rsidRDefault="002D4FD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N Á V R A T K A</w:t>
      </w:r>
    </w:p>
    <w:p w14:paraId="1504E9ED" w14:textId="77777777" w:rsidR="00687E92" w:rsidRDefault="00687E92">
      <w:pPr>
        <w:spacing w:line="258" w:lineRule="exact"/>
        <w:rPr>
          <w:sz w:val="24"/>
          <w:szCs w:val="24"/>
        </w:rPr>
      </w:pPr>
    </w:p>
    <w:p w14:paraId="788EDEF8" w14:textId="77777777" w:rsidR="00687E92" w:rsidRDefault="002D4FD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Souhlas zákonného zástupce</w:t>
      </w:r>
    </w:p>
    <w:p w14:paraId="1C0CC0F0" w14:textId="77777777" w:rsidR="00687E92" w:rsidRDefault="00687E92">
      <w:pPr>
        <w:spacing w:line="48" w:lineRule="exact"/>
        <w:rPr>
          <w:sz w:val="24"/>
          <w:szCs w:val="24"/>
        </w:rPr>
      </w:pPr>
    </w:p>
    <w:p w14:paraId="30527FF2" w14:textId="1A833F48" w:rsidR="00687E92" w:rsidRDefault="002D4FD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se zapojením </w:t>
      </w:r>
      <w:r w:rsidR="00A77D1B">
        <w:rPr>
          <w:rFonts w:eastAsia="Times New Roman"/>
          <w:b/>
          <w:bCs/>
          <w:i/>
          <w:iCs/>
          <w:sz w:val="28"/>
          <w:szCs w:val="28"/>
        </w:rPr>
        <w:t>žáka</w:t>
      </w:r>
      <w:r>
        <w:rPr>
          <w:rFonts w:eastAsia="Times New Roman"/>
          <w:b/>
          <w:bCs/>
          <w:i/>
          <w:iCs/>
          <w:sz w:val="28"/>
          <w:szCs w:val="28"/>
        </w:rPr>
        <w:t>/svěřence do pokusného ověřování „</w:t>
      </w:r>
      <w:r w:rsidR="001C18D3">
        <w:rPr>
          <w:rFonts w:eastAsia="Times New Roman"/>
          <w:b/>
          <w:bCs/>
          <w:sz w:val="28"/>
          <w:szCs w:val="28"/>
        </w:rPr>
        <w:t>Kombinovan</w:t>
      </w:r>
      <w:r w:rsidR="00D77EC3">
        <w:rPr>
          <w:rFonts w:eastAsia="Times New Roman"/>
          <w:b/>
          <w:bCs/>
          <w:sz w:val="28"/>
          <w:szCs w:val="28"/>
        </w:rPr>
        <w:t>á</w:t>
      </w:r>
      <w:r w:rsidR="001C18D3">
        <w:rPr>
          <w:rFonts w:eastAsia="Times New Roman"/>
          <w:b/>
          <w:bCs/>
          <w:sz w:val="28"/>
          <w:szCs w:val="28"/>
        </w:rPr>
        <w:t xml:space="preserve"> v</w:t>
      </w:r>
      <w:r w:rsidR="00D77EC3">
        <w:rPr>
          <w:rFonts w:eastAsia="Times New Roman"/>
          <w:b/>
          <w:bCs/>
          <w:sz w:val="28"/>
          <w:szCs w:val="28"/>
        </w:rPr>
        <w:t>ýuka</w:t>
      </w:r>
      <w:r>
        <w:rPr>
          <w:rFonts w:eastAsia="Times New Roman"/>
          <w:b/>
          <w:bCs/>
          <w:i/>
          <w:iCs/>
          <w:sz w:val="28"/>
          <w:szCs w:val="28"/>
        </w:rPr>
        <w:t>“</w:t>
      </w:r>
    </w:p>
    <w:p w14:paraId="680328B3" w14:textId="77777777" w:rsidR="00687E92" w:rsidRDefault="00687E92">
      <w:pPr>
        <w:spacing w:line="400" w:lineRule="exact"/>
        <w:rPr>
          <w:sz w:val="24"/>
          <w:szCs w:val="24"/>
        </w:rPr>
      </w:pPr>
    </w:p>
    <w:p w14:paraId="5C3D474C" w14:textId="77777777" w:rsidR="00687E92" w:rsidRDefault="002D4FDB">
      <w:pPr>
        <w:tabs>
          <w:tab w:val="left" w:pos="3660"/>
        </w:tabs>
        <w:ind w:left="580"/>
        <w:rPr>
          <w:sz w:val="20"/>
          <w:szCs w:val="20"/>
        </w:rPr>
      </w:pPr>
      <w:r>
        <w:rPr>
          <w:rFonts w:eastAsia="Times New Roman"/>
        </w:rPr>
        <w:t>Já, níže podepsaný/á: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.....................................................................................................................</w:t>
      </w:r>
    </w:p>
    <w:p w14:paraId="35E51A82" w14:textId="77777777" w:rsidR="00687E92" w:rsidRDefault="00687E92">
      <w:pPr>
        <w:spacing w:line="4" w:lineRule="exact"/>
        <w:rPr>
          <w:sz w:val="24"/>
          <w:szCs w:val="24"/>
        </w:rPr>
      </w:pPr>
    </w:p>
    <w:p w14:paraId="3136B648" w14:textId="77777777" w:rsidR="00687E92" w:rsidRDefault="002D4FDB">
      <w:pPr>
        <w:ind w:left="36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zde doplňte své jméno a příjmení</w:t>
      </w:r>
    </w:p>
    <w:p w14:paraId="1AFBC5D2" w14:textId="77777777" w:rsidR="00687E92" w:rsidRDefault="00687E92">
      <w:pPr>
        <w:spacing w:line="272" w:lineRule="exact"/>
        <w:rPr>
          <w:sz w:val="24"/>
          <w:szCs w:val="24"/>
        </w:rPr>
      </w:pPr>
    </w:p>
    <w:p w14:paraId="47E0BEB6" w14:textId="6E70FE2E" w:rsidR="00687E92" w:rsidRDefault="002D4FDB">
      <w:pPr>
        <w:ind w:left="580"/>
        <w:rPr>
          <w:sz w:val="20"/>
          <w:szCs w:val="20"/>
        </w:rPr>
      </w:pPr>
      <w:r>
        <w:rPr>
          <w:rFonts w:eastAsia="Times New Roman"/>
        </w:rPr>
        <w:t xml:space="preserve">tímto souhlasím se zařazením </w:t>
      </w:r>
      <w:r w:rsidR="00285E15">
        <w:rPr>
          <w:rFonts w:eastAsia="Times New Roman"/>
        </w:rPr>
        <w:t>žáka</w:t>
      </w:r>
      <w:r>
        <w:rPr>
          <w:rFonts w:eastAsia="Times New Roman"/>
        </w:rPr>
        <w:t>/svěřence:</w:t>
      </w:r>
    </w:p>
    <w:p w14:paraId="14013984" w14:textId="77777777" w:rsidR="00687E92" w:rsidRDefault="00687E92">
      <w:pPr>
        <w:spacing w:line="239" w:lineRule="exact"/>
        <w:rPr>
          <w:sz w:val="24"/>
          <w:szCs w:val="24"/>
        </w:rPr>
      </w:pPr>
    </w:p>
    <w:p w14:paraId="0E0837ED" w14:textId="77777777" w:rsidR="00687E92" w:rsidRDefault="002D4FDB">
      <w:pPr>
        <w:tabs>
          <w:tab w:val="left" w:pos="3660"/>
        </w:tabs>
        <w:ind w:left="1560"/>
        <w:rPr>
          <w:sz w:val="20"/>
          <w:szCs w:val="20"/>
        </w:rPr>
      </w:pPr>
      <w:r>
        <w:rPr>
          <w:rFonts w:eastAsia="Times New Roman"/>
        </w:rPr>
        <w:t>jméno a příjmení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.....................................................................................................................</w:t>
      </w:r>
    </w:p>
    <w:p w14:paraId="6C5630B3" w14:textId="77777777" w:rsidR="00687E92" w:rsidRDefault="00687E92">
      <w:pPr>
        <w:spacing w:line="237" w:lineRule="exact"/>
        <w:rPr>
          <w:sz w:val="24"/>
          <w:szCs w:val="24"/>
        </w:rPr>
      </w:pPr>
    </w:p>
    <w:p w14:paraId="4197264F" w14:textId="77777777" w:rsidR="00687E92" w:rsidRDefault="002D4FDB">
      <w:pPr>
        <w:tabs>
          <w:tab w:val="left" w:pos="3660"/>
        </w:tabs>
        <w:ind w:left="1560"/>
        <w:rPr>
          <w:sz w:val="20"/>
          <w:szCs w:val="20"/>
        </w:rPr>
      </w:pPr>
      <w:r>
        <w:rPr>
          <w:rFonts w:eastAsia="Times New Roman"/>
        </w:rPr>
        <w:t>ročník (číslicí):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.....................................................................................................................</w:t>
      </w:r>
    </w:p>
    <w:p w14:paraId="5EA57219" w14:textId="77777777" w:rsidR="00687E92" w:rsidRDefault="00687E92">
      <w:pPr>
        <w:spacing w:line="251" w:lineRule="exact"/>
        <w:rPr>
          <w:sz w:val="24"/>
          <w:szCs w:val="24"/>
        </w:rPr>
      </w:pPr>
    </w:p>
    <w:p w14:paraId="0C171B47" w14:textId="76B5146D" w:rsidR="00687E92" w:rsidRPr="002D4FDB" w:rsidRDefault="002D4FDB">
      <w:pPr>
        <w:spacing w:line="270" w:lineRule="auto"/>
        <w:ind w:left="580" w:right="500"/>
        <w:jc w:val="both"/>
      </w:pPr>
      <w:r w:rsidRPr="002D4FDB">
        <w:rPr>
          <w:rFonts w:eastAsia="Times New Roman"/>
        </w:rPr>
        <w:t xml:space="preserve">do pokusného ověřování </w:t>
      </w:r>
      <w:r w:rsidR="001C18D3" w:rsidRPr="002D4FDB">
        <w:rPr>
          <w:rFonts w:eastAsia="Times New Roman"/>
          <w:b/>
          <w:bCs/>
        </w:rPr>
        <w:t>Kombinovan</w:t>
      </w:r>
      <w:r w:rsidR="00D77EC3">
        <w:rPr>
          <w:rFonts w:eastAsia="Times New Roman"/>
          <w:b/>
          <w:bCs/>
        </w:rPr>
        <w:t>á</w:t>
      </w:r>
      <w:r w:rsidR="001C18D3" w:rsidRPr="002D4FDB">
        <w:rPr>
          <w:rFonts w:eastAsia="Times New Roman"/>
          <w:b/>
          <w:bCs/>
        </w:rPr>
        <w:t xml:space="preserve"> v</w:t>
      </w:r>
      <w:r w:rsidR="00D77EC3">
        <w:rPr>
          <w:rFonts w:eastAsia="Times New Roman"/>
          <w:b/>
          <w:bCs/>
        </w:rPr>
        <w:t>ýuka</w:t>
      </w:r>
      <w:r w:rsidR="001C18D3" w:rsidRPr="002D4FDB">
        <w:rPr>
          <w:rFonts w:eastAsia="Times New Roman"/>
        </w:rPr>
        <w:t xml:space="preserve"> </w:t>
      </w:r>
      <w:r w:rsidRPr="002D4FDB">
        <w:rPr>
          <w:rFonts w:eastAsia="Times New Roman"/>
        </w:rPr>
        <w:t>a závazně jej do projektu přihlašuji. Jsem si vědom(a), že je pro pokusné ověřování důležité, aby se mé dítě/svěřenec účastnil</w:t>
      </w:r>
      <w:r w:rsidR="00714265">
        <w:rPr>
          <w:rFonts w:eastAsia="Times New Roman"/>
        </w:rPr>
        <w:t>(</w:t>
      </w:r>
      <w:r w:rsidRPr="002D4FDB">
        <w:rPr>
          <w:rFonts w:eastAsia="Times New Roman"/>
        </w:rPr>
        <w:t>o</w:t>
      </w:r>
      <w:r w:rsidR="00714265">
        <w:rPr>
          <w:rFonts w:eastAsia="Times New Roman"/>
        </w:rPr>
        <w:t>)</w:t>
      </w:r>
      <w:r w:rsidRPr="002D4FDB">
        <w:rPr>
          <w:rFonts w:eastAsia="Times New Roman"/>
        </w:rPr>
        <w:t xml:space="preserve"> </w:t>
      </w:r>
      <w:r w:rsidR="001C18D3" w:rsidRPr="002D4FDB">
        <w:rPr>
          <w:rFonts w:eastAsia="Times New Roman"/>
        </w:rPr>
        <w:t xml:space="preserve">pokusného ověřování </w:t>
      </w:r>
      <w:r w:rsidRPr="002D4FDB">
        <w:rPr>
          <w:rFonts w:eastAsia="Times New Roman"/>
        </w:rPr>
        <w:t xml:space="preserve">po celý </w:t>
      </w:r>
      <w:r w:rsidR="001C18D3" w:rsidRPr="002D4FDB">
        <w:rPr>
          <w:rFonts w:eastAsia="Times New Roman"/>
        </w:rPr>
        <w:t xml:space="preserve">školní </w:t>
      </w:r>
      <w:r w:rsidRPr="002D4FDB">
        <w:rPr>
          <w:rFonts w:eastAsia="Times New Roman"/>
        </w:rPr>
        <w:t>rok. V tomto smyslu budu se školou spolupracovat.</w:t>
      </w:r>
    </w:p>
    <w:p w14:paraId="6D7E1F5F" w14:textId="77777777" w:rsidR="00687E92" w:rsidRDefault="00687E92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980"/>
        <w:gridCol w:w="1160"/>
        <w:gridCol w:w="4940"/>
      </w:tblGrid>
      <w:tr w:rsidR="00687E92" w14:paraId="1F01D009" w14:textId="77777777">
        <w:trPr>
          <w:trHeight w:val="253"/>
        </w:trPr>
        <w:tc>
          <w:tcPr>
            <w:tcW w:w="4680" w:type="dxa"/>
            <w:gridSpan w:val="3"/>
            <w:vAlign w:val="bottom"/>
          </w:tcPr>
          <w:p w14:paraId="1A8682A4" w14:textId="77777777" w:rsidR="00687E92" w:rsidRDefault="002D4FD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 xml:space="preserve">Kontaktní </w:t>
            </w:r>
            <w:proofErr w:type="gramStart"/>
            <w:r>
              <w:rPr>
                <w:rFonts w:eastAsia="Times New Roman"/>
                <w:w w:val="97"/>
              </w:rPr>
              <w:t>e-mail:  .........................................................</w:t>
            </w:r>
            <w:proofErr w:type="gramEnd"/>
          </w:p>
        </w:tc>
        <w:tc>
          <w:tcPr>
            <w:tcW w:w="4940" w:type="dxa"/>
            <w:vAlign w:val="bottom"/>
          </w:tcPr>
          <w:p w14:paraId="354E7C42" w14:textId="1FFDBB1E" w:rsidR="00687E92" w:rsidRDefault="002D4FDB">
            <w:pPr>
              <w:ind w:left="6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telefon:  ......................................................</w:t>
            </w:r>
            <w:r w:rsidR="00C17957">
              <w:rPr>
                <w:rFonts w:eastAsia="Times New Roman"/>
              </w:rPr>
              <w:t>.........</w:t>
            </w:r>
            <w:proofErr w:type="gramEnd"/>
          </w:p>
        </w:tc>
      </w:tr>
      <w:tr w:rsidR="00687E92" w14:paraId="186EF8BB" w14:textId="77777777">
        <w:trPr>
          <w:trHeight w:val="509"/>
        </w:trPr>
        <w:tc>
          <w:tcPr>
            <w:tcW w:w="1540" w:type="dxa"/>
            <w:vAlign w:val="bottom"/>
          </w:tcPr>
          <w:p w14:paraId="2396BDDE" w14:textId="77777777" w:rsidR="00687E92" w:rsidRDefault="002D4F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Jsem:</w:t>
            </w:r>
          </w:p>
        </w:tc>
        <w:tc>
          <w:tcPr>
            <w:tcW w:w="1980" w:type="dxa"/>
            <w:vAlign w:val="bottom"/>
          </w:tcPr>
          <w:p w14:paraId="68FEA3E5" w14:textId="77777777" w:rsidR="00687E92" w:rsidRDefault="002D4F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otec/matka</w:t>
            </w:r>
          </w:p>
        </w:tc>
        <w:tc>
          <w:tcPr>
            <w:tcW w:w="1160" w:type="dxa"/>
            <w:vAlign w:val="bottom"/>
          </w:tcPr>
          <w:p w14:paraId="0BE27584" w14:textId="77777777" w:rsidR="00687E92" w:rsidRDefault="002D4F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pěstoun</w:t>
            </w:r>
          </w:p>
        </w:tc>
        <w:tc>
          <w:tcPr>
            <w:tcW w:w="4940" w:type="dxa"/>
            <w:vAlign w:val="bottom"/>
          </w:tcPr>
          <w:p w14:paraId="09C2FCF5" w14:textId="77777777" w:rsidR="00687E92" w:rsidRDefault="002D4FD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jiný zákonný zástupce (opatrovník dítěte)</w:t>
            </w:r>
          </w:p>
        </w:tc>
      </w:tr>
      <w:tr w:rsidR="00687E92" w14:paraId="13D3230F" w14:textId="77777777">
        <w:trPr>
          <w:trHeight w:val="900"/>
        </w:trPr>
        <w:tc>
          <w:tcPr>
            <w:tcW w:w="3520" w:type="dxa"/>
            <w:gridSpan w:val="2"/>
            <w:vAlign w:val="bottom"/>
          </w:tcPr>
          <w:p w14:paraId="7448DA79" w14:textId="77777777" w:rsidR="00687E92" w:rsidRDefault="002D4F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 .........................................................</w:t>
            </w:r>
          </w:p>
        </w:tc>
        <w:tc>
          <w:tcPr>
            <w:tcW w:w="1160" w:type="dxa"/>
            <w:vAlign w:val="bottom"/>
          </w:tcPr>
          <w:p w14:paraId="29F24B2B" w14:textId="77777777" w:rsidR="00687E92" w:rsidRDefault="00687E9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14:paraId="4F3A8A29" w14:textId="77777777" w:rsidR="00687E92" w:rsidRDefault="002D4FDB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........................................................................</w:t>
            </w:r>
          </w:p>
        </w:tc>
      </w:tr>
      <w:tr w:rsidR="00687E92" w14:paraId="04056D28" w14:textId="77777777">
        <w:trPr>
          <w:trHeight w:val="252"/>
        </w:trPr>
        <w:tc>
          <w:tcPr>
            <w:tcW w:w="1540" w:type="dxa"/>
            <w:vAlign w:val="bottom"/>
          </w:tcPr>
          <w:p w14:paraId="25F4B9F6" w14:textId="77777777" w:rsidR="00687E92" w:rsidRDefault="00687E9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14:paraId="388EDF18" w14:textId="77777777" w:rsidR="00687E92" w:rsidRDefault="00687E9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14:paraId="5C11758E" w14:textId="77777777" w:rsidR="00687E92" w:rsidRDefault="00687E92">
            <w:pPr>
              <w:rPr>
                <w:sz w:val="21"/>
                <w:szCs w:val="21"/>
              </w:rPr>
            </w:pPr>
          </w:p>
        </w:tc>
        <w:tc>
          <w:tcPr>
            <w:tcW w:w="4940" w:type="dxa"/>
            <w:vAlign w:val="bottom"/>
          </w:tcPr>
          <w:p w14:paraId="24D7C09F" w14:textId="77777777" w:rsidR="00687E92" w:rsidRDefault="002D4FDB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podpis</w:t>
            </w:r>
          </w:p>
        </w:tc>
      </w:tr>
    </w:tbl>
    <w:p w14:paraId="5F393F64" w14:textId="77777777" w:rsidR="00687E92" w:rsidRDefault="002D4F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241D172" wp14:editId="220CCE65">
            <wp:simplePos x="0" y="0"/>
            <wp:positionH relativeFrom="column">
              <wp:posOffset>1107440</wp:posOffset>
            </wp:positionH>
            <wp:positionV relativeFrom="paragraph">
              <wp:posOffset>-889635</wp:posOffset>
            </wp:positionV>
            <wp:extent cx="155575" cy="15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056B335" wp14:editId="7925F322">
            <wp:simplePos x="0" y="0"/>
            <wp:positionH relativeFrom="column">
              <wp:posOffset>2356485</wp:posOffset>
            </wp:positionH>
            <wp:positionV relativeFrom="paragraph">
              <wp:posOffset>-889635</wp:posOffset>
            </wp:positionV>
            <wp:extent cx="155575" cy="155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3FED5B5C" wp14:editId="0FD6A394">
            <wp:simplePos x="0" y="0"/>
            <wp:positionH relativeFrom="column">
              <wp:posOffset>3392805</wp:posOffset>
            </wp:positionH>
            <wp:positionV relativeFrom="paragraph">
              <wp:posOffset>-889635</wp:posOffset>
            </wp:positionV>
            <wp:extent cx="155575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87E92">
      <w:pgSz w:w="11900" w:h="16838"/>
      <w:pgMar w:top="1413" w:right="626" w:bottom="544" w:left="560" w:header="0" w:footer="0" w:gutter="0"/>
      <w:cols w:space="708" w:equalWidth="0">
        <w:col w:w="10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92"/>
    <w:rsid w:val="000370AE"/>
    <w:rsid w:val="001033F1"/>
    <w:rsid w:val="001905BF"/>
    <w:rsid w:val="001C18D3"/>
    <w:rsid w:val="001F33C9"/>
    <w:rsid w:val="00285176"/>
    <w:rsid w:val="00285E15"/>
    <w:rsid w:val="002D4FDB"/>
    <w:rsid w:val="003267E7"/>
    <w:rsid w:val="00496ADA"/>
    <w:rsid w:val="00551E75"/>
    <w:rsid w:val="00582A72"/>
    <w:rsid w:val="00620AF8"/>
    <w:rsid w:val="00687E92"/>
    <w:rsid w:val="00714265"/>
    <w:rsid w:val="008133DD"/>
    <w:rsid w:val="00874932"/>
    <w:rsid w:val="008E5C07"/>
    <w:rsid w:val="00A426A4"/>
    <w:rsid w:val="00A77D1B"/>
    <w:rsid w:val="00B035B7"/>
    <w:rsid w:val="00BF0F33"/>
    <w:rsid w:val="00C17957"/>
    <w:rsid w:val="00C767E0"/>
    <w:rsid w:val="00D77EC3"/>
    <w:rsid w:val="00E458D9"/>
    <w:rsid w:val="00E9450B"/>
    <w:rsid w:val="00EB4B25"/>
    <w:rsid w:val="00EE3EE2"/>
    <w:rsid w:val="00F56CB4"/>
    <w:rsid w:val="00FA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E7E9"/>
  <w15:docId w15:val="{70EA1132-33D8-4A80-9396-4F813E7D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5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5C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5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5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5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C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398F5-6790-4EAF-800A-989B8F089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B1947-E0A2-4C44-9DBC-2E66FD21C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DF853-75A2-4E3E-A7B9-96A62CDFD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 Nehybová</cp:lastModifiedBy>
  <cp:revision>21</cp:revision>
  <dcterms:created xsi:type="dcterms:W3CDTF">2021-01-12T08:44:00Z</dcterms:created>
  <dcterms:modified xsi:type="dcterms:W3CDTF">2023-07-03T14:19:00Z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</Properties>
</file>